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Nadchodzi nowa generacja smartfonów. Premiera Honora 8 w Sztokholmie</w:t>
      </w:r>
    </w:p>
    <w:p>
      <w:pPr>
        <w:spacing w:before="0" w:after="500" w:line="264" w:lineRule="auto"/>
      </w:pPr>
      <w:r>
        <w:rPr>
          <w:rFonts w:ascii="calibri" w:hAnsi="calibri" w:eastAsia="calibri" w:cs="calibri"/>
          <w:sz w:val="36"/>
          <w:szCs w:val="36"/>
          <w:b/>
        </w:rPr>
        <w:t xml:space="preserve">Wczoraj w Sztokholmie odbyła się oficjalna europejska premiera nowego, flagowego smartfona od Huawei – Honora 8. Od jego szklanej, pełnej refleksów świetlnych obudowy nie można oderwać oczu. Podwójny aparat zachwyca jakością zdjęć. Co więcej, nowy flagowiec jest świadectwem tego, że zaawansowane rozwiązania technologiczne mogą być dostępne w bardzo atrakcyjnej cenie.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Każde pokolenie ma swoich idoli, własny punkt widzenia na świat i swoje własne zasady. Honor 8 został zaprojektowany specjalnie z myślą o ambitnym i dynamicznym stylu życia współczesnych, zanurzonych w cyfrowym świecie użytkowników. Smartfon łączy w sobie innowacyjny design z najwyższą wydajnością, wysokiej klasy aparatem fotograficznym i inteligentną funkcjonalnością.</w:t>
      </w:r>
    </w:p>
    <w:p>
      <w:pPr>
        <w:spacing w:before="0" w:after="300"/>
      </w:pPr>
      <w:r>
        <w:rPr>
          <w:rFonts w:ascii="calibri" w:hAnsi="calibri" w:eastAsia="calibri" w:cs="calibri"/>
          <w:sz w:val="24"/>
          <w:szCs w:val="24"/>
          <w:i/>
          <w:iCs/>
        </w:rPr>
        <w:t xml:space="preserve">Zachęcamy ludzi, aby byli odważni, autentyczni i kreatywni. Aby aktywnie tworzyli i dzielili się swoimi doświadczeniami, bo na tym polega siła młodych użytkowników. Oni potrafią docenić, co daje połączenie internetu oraz innowacyjnej technologii. Chcemy, aby hasło „For The Brave” wdrażać w konkretne działania i niezwykłe doświadczenia. Jesteśmy przekonani, że z Honorem 8 nasi konsumenci – tzw. digital natives, wyróżnią się z tłumu tak samo, jak nasz nowy smartfon wyróżnia się na tle konkurencji – </w:t>
      </w:r>
      <w:r>
        <w:rPr>
          <w:rFonts w:ascii="calibri" w:hAnsi="calibri" w:eastAsia="calibri" w:cs="calibri"/>
          <w:sz w:val="24"/>
          <w:szCs w:val="24"/>
        </w:rPr>
        <w:t xml:space="preserve">powiedział Yanmin Wang, prezes Huawei Consumer BG na rynek CEE &amp; Nordics.</w:t>
      </w:r>
    </w:p>
    <w:p>
      <w:pPr>
        <w:spacing w:before="0" w:after="300"/>
      </w:pPr>
    </w:p>
    <w:p>
      <w:pPr>
        <w:spacing w:before="0" w:after="300"/>
      </w:pPr>
      <w:r>
        <w:rPr>
          <w:rFonts w:ascii="calibri" w:hAnsi="calibri" w:eastAsia="calibri" w:cs="calibri"/>
          <w:sz w:val="24"/>
          <w:szCs w:val="24"/>
          <w:b/>
        </w:rPr>
        <w:t xml:space="preserve">Najlepszej jakości materiały i design</w:t>
      </w:r>
    </w:p>
    <w:p>
      <w:pPr>
        <w:spacing w:before="0" w:after="300"/>
      </w:pPr>
      <w:r>
        <w:rPr>
          <w:rFonts w:ascii="calibri" w:hAnsi="calibri" w:eastAsia="calibri" w:cs="calibri"/>
          <w:sz w:val="24"/>
          <w:szCs w:val="24"/>
        </w:rPr>
        <w:t xml:space="preserve">Designerska obudowa Honora 8, została stworzona z 15 warstw szkła. Wkomponowane w nie specjalne powłoki 3D, dają ciekawe efekty linii i załamania światła. Mimo że są one niewidoczne dla ludzkiego oka, wyraziście odbijają refleksy kolorystyczne tworząc oszałamiające wrażenia wizualne. Ekran o przekątnej 5,2”, doskonale leży w metalowej ramie. Ma piękne wykończenie ze szkła 2.5D, które działa jako warstwa ochronna.</w:t>
      </w:r>
    </w:p>
    <w:p>
      <w:pPr>
        <w:spacing w:before="0" w:after="300"/>
      </w:pPr>
      <w:r>
        <w:rPr>
          <w:rFonts w:ascii="calibri" w:hAnsi="calibri" w:eastAsia="calibri" w:cs="calibri"/>
          <w:sz w:val="24"/>
          <w:szCs w:val="24"/>
          <w:b/>
        </w:rPr>
        <w:t xml:space="preserve">Dwa aparaty dla wyjątkowych zdjęć</w:t>
      </w:r>
    </w:p>
    <w:p>
      <w:pPr>
        <w:spacing w:before="0" w:after="300"/>
      </w:pPr>
      <w:r>
        <w:rPr>
          <w:rFonts w:ascii="calibri" w:hAnsi="calibri" w:eastAsia="calibri" w:cs="calibri"/>
          <w:sz w:val="24"/>
          <w:szCs w:val="24"/>
        </w:rPr>
        <w:t xml:space="preserve">Honor 8 został wyposażony w podwójny aparat o matrycy 12 MPx. Jedna soczewka RGB wychwytuje kolory, a zadaniem drugiej soczewki monochromatycznej jest uzyskanie jak największej ilości detali na zdjęciu. Sensor monochromatyczny rejestruje trzy razy więcej światła, zwiększając tym zakres dynamiki obrazu i redukcję szumów, a także gwarantuje niezrównaną jakość obrazu nawet w słabych warunkach oświetleniowych. Oprócz tego, aparat w nowym Honorze 8 oferuje szeroki zestaw funkcji </w:t>
      </w:r>
    </w:p>
    <w:p>
      <w:r>
        <w:rPr>
          <w:rFonts w:ascii="calibri" w:hAnsi="calibri" w:eastAsia="calibri" w:cs="calibri"/>
          <w:sz w:val="24"/>
          <w:szCs w:val="24"/>
        </w:rPr>
        <w:t xml:space="preserve"> i filtrów, począwszy od malowania światłem i trybu beauty, przez tryb panoramiczny, nocny kulinarny, slow-motion, znak wodny, czy HDR.</w:t>
      </w:r>
    </w:p>
    <w:p>
      <w:pPr>
        <w:spacing w:before="0" w:after="300"/>
      </w:pPr>
      <w:r>
        <w:rPr>
          <w:rFonts w:ascii="calibri" w:hAnsi="calibri" w:eastAsia="calibri" w:cs="calibri"/>
          <w:sz w:val="24"/>
          <w:szCs w:val="24"/>
          <w:b/>
        </w:rPr>
        <w:t xml:space="preserve">Inteligentne funkcje w zasięgu ręki</w:t>
      </w:r>
    </w:p>
    <w:p>
      <w:pPr>
        <w:spacing w:before="0" w:after="300"/>
      </w:pPr>
      <w:r>
        <w:rPr>
          <w:rFonts w:ascii="calibri" w:hAnsi="calibri" w:eastAsia="calibri" w:cs="calibri"/>
          <w:sz w:val="24"/>
          <w:szCs w:val="24"/>
        </w:rPr>
        <w:t xml:space="preserve">Szybkość działania jest kluczowa, dlatego Honor 8 umożliwia dostęp do wszystkich swoich funkcji </w:t>
      </w:r>
    </w:p>
    <w:p>
      <w:r>
        <w:rPr>
          <w:rFonts w:ascii="calibri" w:hAnsi="calibri" w:eastAsia="calibri" w:cs="calibri"/>
          <w:sz w:val="24"/>
          <w:szCs w:val="24"/>
        </w:rPr>
        <w:t xml:space="preserve"> w mgnieniu oka dzięki czytnikowi linii papilarnych najnowszej generacji i unikalnej, interaktywnej technologii Smart Key. Port USB typu C wyznacza nowy standard w ładowaniu baterii, umożliwiając super szybkie ładowanie od 0 do 47% w zaledwie 30 minut. W sytuacjach awaryjnych 10 minutowe ładowanie wystarczy na dwugodzinną rozmowę lub sześciogodzinne słuchanie muzyki w trybie offline.</w:t>
      </w:r>
    </w:p>
    <w:p>
      <w:pPr>
        <w:spacing w:before="0" w:after="300"/>
      </w:pPr>
      <w:r>
        <w:rPr>
          <w:rFonts w:ascii="calibri" w:hAnsi="calibri" w:eastAsia="calibri" w:cs="calibri"/>
          <w:sz w:val="24"/>
          <w:szCs w:val="24"/>
          <w:b/>
        </w:rPr>
        <w:t xml:space="preserve">Moc w parze z wysoką specyfikacją</w:t>
      </w:r>
    </w:p>
    <w:p>
      <w:pPr>
        <w:spacing w:before="0" w:after="300"/>
      </w:pPr>
      <w:r>
        <w:rPr>
          <w:rFonts w:ascii="calibri" w:hAnsi="calibri" w:eastAsia="calibri" w:cs="calibri"/>
          <w:sz w:val="24"/>
          <w:szCs w:val="24"/>
        </w:rPr>
        <w:t xml:space="preserve">Honor 8 pracuje na ośmiordzeniowym chipsecie Kirin wspomaganym koprocesorem i5, które działają razem w celu zwiększenia szybkości przetwarzania, czasu reakcji i żywotności baterii. Gwarantuje to moc smartfona wtedy, kiedy jest potrzebna (4x 2.3 GHz, 4x1.8 GHz). Ponadto, urządzenie obsługuje połączenia Wi-Fi na obu pasmach (2,4 GHz / 5 GHz), zapewniając szybkość łącza nawet do 150 Mbps.</w:t>
      </w:r>
    </w:p>
    <w:p>
      <w:pPr>
        <w:spacing w:before="0" w:after="300"/>
      </w:pPr>
      <w:r>
        <w:rPr>
          <w:rFonts w:ascii="calibri" w:hAnsi="calibri" w:eastAsia="calibri" w:cs="calibri"/>
          <w:sz w:val="24"/>
          <w:szCs w:val="24"/>
          <w:b/>
        </w:rPr>
        <w:t xml:space="preserve">Europejska premiera</w:t>
      </w:r>
    </w:p>
    <w:p>
      <w:pPr>
        <w:spacing w:before="0" w:after="300"/>
      </w:pPr>
      <w:r>
        <w:rPr>
          <w:rFonts w:ascii="calibri" w:hAnsi="calibri" w:eastAsia="calibri" w:cs="calibri"/>
          <w:sz w:val="24"/>
          <w:szCs w:val="24"/>
        </w:rPr>
        <w:t xml:space="preserve">Wczorajsza, uroczysta premiera nowego flagowca Honor 8 miała miejsce w wyjątkowym muzeum Vaxholm na jednej z wysp leżących w obrębie stolicy Szwecji, Sztokholmu. W rozświetlonej na niebiesko fortecy na zaproszonych gości czekał szereg atrakcji zgodnych z mottem marki </w:t>
      </w:r>
      <w:r>
        <w:rPr>
          <w:rFonts w:ascii="calibri" w:hAnsi="calibri" w:eastAsia="calibri" w:cs="calibri"/>
          <w:sz w:val="24"/>
          <w:szCs w:val="24"/>
          <w:i/>
          <w:iCs/>
        </w:rPr>
        <w:t xml:space="preserve">Be Brave</w:t>
      </w:r>
      <w:r>
        <w:rPr>
          <w:rFonts w:ascii="calibri" w:hAnsi="calibri" w:eastAsia="calibri" w:cs="calibri"/>
          <w:sz w:val="24"/>
          <w:szCs w:val="24"/>
        </w:rPr>
        <w:t xml:space="preserve"> m.in. sesja zdjęciowa, wyścigi segwayów, czy rzeźbienie w lodzie. Oczekiwanie na premierę umilił gościom specjalny występ czterech grup tanecznych, które podczas show zaprezentowały specjalny program w czterech kolorach smartfonów Honor 8.</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Honor 8 doskonale oddaje jak zmienia się nasze spojrzenie na produkt. Dzięki niebywałemu designowi, model ten wyróżnia się wśród dotychczasowych norm branżowych i konwencji rynkowych. Jednocześnie, smartfon spełnia wszystkie wymogi szybkości, funkcjonalności i łączności, których wymagają dzisiejsi użytkownicy, głównie millenialsi. Honor 8 odzwierciedla nasze zrozumienie i zaangażowanie w ich potrzeby </w:t>
      </w:r>
      <w:r>
        <w:rPr>
          <w:rFonts w:ascii="calibri" w:hAnsi="calibri" w:eastAsia="calibri" w:cs="calibri"/>
          <w:sz w:val="24"/>
          <w:szCs w:val="24"/>
        </w:rPr>
        <w:t xml:space="preserve">– powiedział George Zhao, prezes marki Honor.</w:t>
      </w:r>
    </w:p>
    <w:p>
      <w:pPr>
        <w:spacing w:before="0" w:after="300"/>
      </w:pPr>
      <w:r>
        <w:rPr>
          <w:rFonts w:ascii="calibri" w:hAnsi="calibri" w:eastAsia="calibri" w:cs="calibri"/>
          <w:sz w:val="24"/>
          <w:szCs w:val="24"/>
        </w:rPr>
        <w:t xml:space="preserve">Smartfon na polskim rynku jest dostępny w przedsprzedaży online w sieci Saturn i Media Markt w cenie 1999 PLN. Pojawił się też u operatora sieci Plus. Dostępne kolory to: Midnight Black i Pearl White. Jesienią smartfon znajdzie się w ofercie salonów sprzedaży i u operatorów również w kolorze Sapphire Blue.</w:t>
      </w:r>
    </w:p>
    <w:p>
      <w:pPr>
        <w:spacing w:before="0" w:after="300"/>
      </w:pPr>
      <w:r>
        <w:rPr>
          <w:rFonts w:ascii="calibri" w:hAnsi="calibri" w:eastAsia="calibri" w:cs="calibri"/>
          <w:sz w:val="24"/>
          <w:szCs w:val="24"/>
        </w:rPr>
        <w:t xml:space="preserve">Film przedstawiający możliwości nowego Honora 8 można zobaczyć tutaj </w:t>
      </w:r>
      <w:hyperlink r:id="rId7" w:history="1">
        <w:r>
          <w:rPr>
            <w:rFonts w:ascii="calibri" w:hAnsi="calibri" w:eastAsia="calibri" w:cs="calibri"/>
            <w:color w:val="0000FF"/>
            <w:sz w:val="24"/>
            <w:szCs w:val="24"/>
            <w:u w:val="single"/>
          </w:rPr>
          <w:t xml:space="preserve">http://bit.ly/2bnURN2</w:t>
        </w:r>
      </w:hyperlink>
    </w:p>
    <w:p>
      <w:pPr>
        <w:spacing w:before="0" w:after="300"/>
      </w:pPr>
      <w:r>
        <w:rPr>
          <w:rFonts w:ascii="calibri" w:hAnsi="calibri" w:eastAsia="calibri" w:cs="calibri"/>
          <w:sz w:val="24"/>
          <w:szCs w:val="24"/>
          <w:b/>
        </w:rPr>
        <w:t xml:space="preserve">O</w:t>
      </w:r>
      <w:r>
        <w:rPr>
          <w:rFonts w:ascii="calibri" w:hAnsi="calibri" w:eastAsia="calibri" w:cs="calibri"/>
          <w:sz w:val="24"/>
          <w:szCs w:val="24"/>
        </w:rPr>
        <w:t xml:space="preserve"> </w:t>
      </w:r>
      <w:r>
        <w:rPr>
          <w:rFonts w:ascii="calibri" w:hAnsi="calibri" w:eastAsia="calibri" w:cs="calibri"/>
          <w:sz w:val="24"/>
          <w:szCs w:val="24"/>
          <w:b/>
        </w:rPr>
        <w:t xml:space="preserve">marce Honor:</w:t>
      </w:r>
    </w:p>
    <w:p>
      <w:pPr>
        <w:spacing w:before="0" w:after="300"/>
      </w:pPr>
      <w:r>
        <w:rPr>
          <w:rFonts w:ascii="calibri" w:hAnsi="calibri" w:eastAsia="calibri" w:cs="calibri"/>
          <w:sz w:val="24"/>
          <w:szCs w:val="24"/>
        </w:rPr>
        <w:t xml:space="preserve">Honor to wiodąca marka smartfonów produkowanych przez Huawei Technologies’ Consumer Business Group. Zgodnie ze swoim hasłem „honor for the brave”, marka została stworzona, aby sprostać potrzebom epoki cyfrowej za pośrednictwem mobilnie zoptymalizowanych produktów, które oferują użytkownikom lepsze doświadczenia, inspirują do działania, wspierają kreatywność i realizację marzeń młodych osób.</w:t>
      </w:r>
    </w:p>
    <w:p>
      <w:pPr>
        <w:spacing w:before="0" w:after="300"/>
      </w:pPr>
      <w:r>
        <w:rPr>
          <w:rFonts w:ascii="calibri" w:hAnsi="calibri" w:eastAsia="calibri" w:cs="calibri"/>
          <w:sz w:val="24"/>
          <w:szCs w:val="24"/>
        </w:rPr>
        <w:t xml:space="preserve">Więcej na </w:t>
      </w:r>
      <w:hyperlink r:id="rId8" w:history="1">
        <w:r>
          <w:rPr>
            <w:rFonts w:ascii="calibri" w:hAnsi="calibri" w:eastAsia="calibri" w:cs="calibri"/>
            <w:color w:val="0000FF"/>
            <w:sz w:val="24"/>
            <w:szCs w:val="24"/>
            <w:u w:val="single"/>
          </w:rPr>
          <w:t xml:space="preserve">www.hihonor.com</w:t>
        </w:r>
      </w:hyperlink>
      <w:r>
        <w:rPr>
          <w:rFonts w:ascii="calibri" w:hAnsi="calibri" w:eastAsia="calibri" w:cs="calibri"/>
          <w:sz w:val="24"/>
          <w:szCs w:val="24"/>
        </w:rPr>
        <w:t xml:space="preserve"> i </w:t>
      </w:r>
      <w:r>
        <w:rPr>
          <w:rFonts w:ascii="calibri" w:hAnsi="calibri" w:eastAsia="calibri" w:cs="calibri"/>
          <w:sz w:val="24"/>
          <w:szCs w:val="24"/>
        </w:rPr>
        <w:t xml:space="preserve">www.facebook.com/honorpl</w:t>
      </w:r>
    </w:p>
    <w:p>
      <w:pPr>
        <w:spacing w:before="0" w:after="300"/>
      </w:pPr>
    </w:p>
    <w:p>
      <w:pPr>
        <w:spacing w:before="0" w:after="300"/>
      </w:pPr>
      <w:r>
        <w:rPr>
          <w:rFonts w:ascii="calibri" w:hAnsi="calibri" w:eastAsia="calibri" w:cs="calibri"/>
          <w:sz w:val="24"/>
          <w:szCs w:val="24"/>
          <w:b/>
        </w:rPr>
        <w:t xml:space="preserve">Specyfikacja techniczna smartfona Honor 8</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Wymiary: </w:t>
      </w:r>
      <w:r>
        <w:rPr>
          <w:rFonts w:ascii="calibri" w:hAnsi="calibri" w:eastAsia="calibri" w:cs="calibri"/>
          <w:sz w:val="24"/>
          <w:szCs w:val="24"/>
        </w:rPr>
        <w:t xml:space="preserve">145,5 x 71 x 7,45 mm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Waga: </w:t>
      </w:r>
      <w:r>
        <w:rPr>
          <w:rFonts w:ascii="calibri" w:hAnsi="calibri" w:eastAsia="calibri" w:cs="calibri"/>
          <w:sz w:val="24"/>
          <w:szCs w:val="24"/>
        </w:rPr>
        <w:t xml:space="preserve">153 g</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Wyświetlacz: </w:t>
      </w:r>
      <w:r>
        <w:rPr>
          <w:rFonts w:ascii="calibri" w:hAnsi="calibri" w:eastAsia="calibri" w:cs="calibri"/>
          <w:sz w:val="24"/>
          <w:szCs w:val="24"/>
        </w:rPr>
        <w:t xml:space="preserve">5,2“, LTPS, 1920 x 1080 pikseli Full HD, 16 milionów kolorów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Procesor: </w:t>
      </w:r>
      <w:r>
        <w:rPr>
          <w:rFonts w:ascii="calibri" w:hAnsi="calibri" w:eastAsia="calibri" w:cs="calibri"/>
          <w:sz w:val="24"/>
          <w:szCs w:val="24"/>
        </w:rPr>
        <w:t xml:space="preserve">ośmiordzeniowy</w:t>
      </w:r>
      <w:r>
        <w:rPr>
          <w:rFonts w:ascii="calibri" w:hAnsi="calibri" w:eastAsia="calibri" w:cs="calibri"/>
          <w:sz w:val="24"/>
          <w:szCs w:val="24"/>
          <w:b/>
        </w:rPr>
        <w:t xml:space="preserve"> </w:t>
      </w:r>
      <w:r>
        <w:rPr>
          <w:rFonts w:ascii="calibri" w:hAnsi="calibri" w:eastAsia="calibri" w:cs="calibri"/>
          <w:sz w:val="24"/>
          <w:szCs w:val="24"/>
        </w:rPr>
        <w:t xml:space="preserve">HiSilicon Kirin 950, 4 x 2,3 GHz + 4 x 1,8 GHz</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RAM: </w:t>
      </w:r>
      <w:r>
        <w:rPr>
          <w:rFonts w:ascii="calibri" w:hAnsi="calibri" w:eastAsia="calibri" w:cs="calibri"/>
          <w:sz w:val="24"/>
          <w:szCs w:val="24"/>
        </w:rPr>
        <w:t xml:space="preserve">4 GB</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Pamięć wewnętrzna: </w:t>
      </w:r>
      <w:r>
        <w:rPr>
          <w:rFonts w:ascii="calibri" w:hAnsi="calibri" w:eastAsia="calibri" w:cs="calibri"/>
          <w:sz w:val="24"/>
          <w:szCs w:val="24"/>
        </w:rPr>
        <w:t xml:space="preserve">32 GB pamięci wewnętrznej z możliwością rozszerzenia poprzez kartę microSD do 128 GB</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Bateria: </w:t>
      </w:r>
      <w:r>
        <w:rPr>
          <w:rFonts w:ascii="calibri" w:hAnsi="calibri" w:eastAsia="calibri" w:cs="calibri"/>
          <w:sz w:val="24"/>
          <w:szCs w:val="24"/>
        </w:rPr>
        <w:t xml:space="preserve">3000 mAh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System operacyjny:</w:t>
      </w:r>
      <w:r>
        <w:rPr>
          <w:rFonts w:ascii="calibri" w:hAnsi="calibri" w:eastAsia="calibri" w:cs="calibri"/>
          <w:sz w:val="24"/>
          <w:szCs w:val="24"/>
        </w:rPr>
        <w:t xml:space="preserve"> Android</w:t>
      </w:r>
      <w:r>
        <w:rPr>
          <w:rFonts w:ascii="calibri" w:hAnsi="calibri" w:eastAsia="calibri" w:cs="calibri"/>
          <w:sz w:val="12"/>
          <w:szCs w:val="12"/>
          <w:vertAlign w:val="superscript"/>
        </w:rPr>
        <w:t xml:space="preserve">TM</w:t>
      </w:r>
      <w:r>
        <w:rPr>
          <w:rFonts w:ascii="calibri" w:hAnsi="calibri" w:eastAsia="calibri" w:cs="calibri"/>
          <w:sz w:val="24"/>
          <w:szCs w:val="24"/>
        </w:rPr>
        <w:t xml:space="preserve"> 6.0.1 Marshmallow z EMUI 4.1</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Aparat główny: </w:t>
      </w:r>
      <w:r>
        <w:rPr>
          <w:rFonts w:ascii="calibri" w:hAnsi="calibri" w:eastAsia="calibri" w:cs="calibri"/>
          <w:sz w:val="24"/>
          <w:szCs w:val="24"/>
        </w:rPr>
        <w:t xml:space="preserve">2 x 12 MPx, funkcja malowania światłem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Aparat przedni: </w:t>
      </w:r>
      <w:r>
        <w:rPr>
          <w:rFonts w:ascii="calibri" w:hAnsi="calibri" w:eastAsia="calibri" w:cs="calibri"/>
          <w:sz w:val="24"/>
          <w:szCs w:val="24"/>
        </w:rPr>
        <w:t xml:space="preserve">8 MPx</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Transmisja danych: </w:t>
      </w:r>
      <w:r>
        <w:rPr>
          <w:rFonts w:ascii="calibri" w:hAnsi="calibri" w:eastAsia="calibri" w:cs="calibri"/>
          <w:sz w:val="24"/>
          <w:szCs w:val="24"/>
        </w:rPr>
        <w:t xml:space="preserve">Wi-Fi 802.11a/b/g/n/ac, Wi-Fi Direct, Wi-Fi Hotspot,Wi-Fi WPS 2.4/5G, Bluetooth V4.2, USB typu C (USB 2.0), GPS/AGPS/Glonass/BDS, USB tethering</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Pozostałe: </w:t>
      </w:r>
      <w:r>
        <w:rPr>
          <w:rFonts w:ascii="calibri" w:hAnsi="calibri" w:eastAsia="calibri" w:cs="calibri"/>
          <w:sz w:val="24"/>
          <w:szCs w:val="24"/>
        </w:rPr>
        <w:t xml:space="preserve">microSD, active dual sim, NFC, czytnik linii papilarnych, akcelerometr, czujnik zbliżeniowy, czujnik światła otoczenia, kompas cyfrowy, redukcja szumów, OTG</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Dostępne kolory:</w:t>
      </w:r>
      <w:r>
        <w:rPr>
          <w:rFonts w:ascii="calibri" w:hAnsi="calibri" w:eastAsia="calibri" w:cs="calibri"/>
          <w:sz w:val="24"/>
          <w:szCs w:val="24"/>
        </w:rPr>
        <w:t xml:space="preserve"> Midnight Black, Pearl White i wkrótce Sapphire Blue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bit.ly/2bnURN2" TargetMode="External"/><Relationship Id="rId8" Type="http://schemas.openxmlformats.org/officeDocument/2006/relationships/hyperlink" Target="http://www.hihono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2025-12-08T09:10:24+01:00</dcterms:created>
  <dcterms:modified xsi:type="dcterms:W3CDTF">2025-12-08T09:10:24+01:00</dcterms:modified>
</cp:coreProperties>
</file>

<file path=docProps/custom.xml><?xml version="1.0" encoding="utf-8"?>
<Properties xmlns="http://schemas.openxmlformats.org/officeDocument/2006/custom-properties" xmlns:vt="http://schemas.openxmlformats.org/officeDocument/2006/docPropsVTypes"/>
</file>