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Honor 8 – smartfon pełen energii</w:t>
      </w:r>
    </w:p>
    <w:p>
      <w:pPr>
        <w:spacing w:before="0" w:after="500" w:line="264" w:lineRule="auto"/>
      </w:pPr>
      <w:r>
        <w:rPr>
          <w:rFonts w:ascii="calibri" w:hAnsi="calibri" w:eastAsia="calibri" w:cs="calibri"/>
          <w:sz w:val="36"/>
          <w:szCs w:val="36"/>
          <w:b/>
        </w:rPr>
        <w:t xml:space="preserve">Kontakt ze znajomymi, słuchanie ulubionej muzyki, oglądanie filmów w internecie – to wszystko robimy dziś na swoim smartfonie. Dlatego tak ważne jest, aby bateria telefonu była naprawdę wydajna. Honor 8, nowy flagowiec od Huawei, został wyposażony w pojemną baterię 3000 mAh wspieraną przez technologię Smart Power 4.0, która maksymalizuje czas działania smartfona i pozwala na szybkie uzupełnienie mocy.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Twórcy nowego Honora 8 postawili na bardzo wydajną baterię, żeby smartfon mógł służyć nam przez cały aktywnie spędzany dzień. Specjalny system 9V/2A gwarantuje przyrost energii do poziomu 47% w 30 minut, a 10 minut ładowania wystarczy na 2 godziny rozmów lub 6 godzin słuchania muzyki. Urządzenie zapewnia prawie dwa dni umiarkowanego użytkowania i prawie 1,5 dnia intensywnej pracy. Nie trzeba cały czas martwić się o ładowarkę bez względu na to czy spędzamy aktywnie czas na wycieczce w górach, jedziemy w długą podróż czy przed nami ciężki dzień w pracy. Honor 8 został też wyposażony w kilka inteligentnych systemów zarządzania energią, dzięki którym można dodatkowo wydłużyć czas jego działania.</w:t>
      </w:r>
    </w:p>
    <w:p>
      <w:pPr>
        <w:spacing w:before="0" w:after="300"/>
      </w:pPr>
    </w:p>
    <w:p>
      <w:r>
        <w:rPr>
          <w:rFonts w:ascii="calibri" w:hAnsi="calibri" w:eastAsia="calibri" w:cs="calibri"/>
          <w:sz w:val="24"/>
          <w:szCs w:val="24"/>
          <w:b/>
        </w:rPr>
        <w:t xml:space="preserve">Menedżer telefonu</w:t>
      </w:r>
    </w:p>
    <w:p>
      <w:r>
        <w:rPr>
          <w:rFonts w:ascii="calibri" w:hAnsi="calibri" w:eastAsia="calibri" w:cs="calibri"/>
          <w:sz w:val="24"/>
          <w:szCs w:val="24"/>
        </w:rPr>
        <w:t xml:space="preserve">Jest to specjalna aplikacja oferująca opcje oszczędzania energii. Na ekranie głównym wybierz pozycję Menedżer telefonu, a następnie Zostało XX%. Pokaże się ekran Menedżer baterii.</w:t>
      </w:r>
    </w:p>
    <w:p>
      <w:pPr>
        <w:spacing w:before="0" w:after="300"/>
      </w:pPr>
    </w:p>
    <w:p>
      <w:r>
        <w:rPr>
          <w:rFonts w:ascii="calibri" w:hAnsi="calibri" w:eastAsia="calibri" w:cs="calibri"/>
          <w:sz w:val="24"/>
          <w:szCs w:val="24"/>
          <w:b/>
        </w:rPr>
        <w:t xml:space="preserve">Optymalizacja jednym dotykiem</w:t>
      </w:r>
    </w:p>
    <w:p>
      <w:r>
        <w:rPr>
          <w:rFonts w:ascii="calibri" w:hAnsi="calibri" w:eastAsia="calibri" w:cs="calibri"/>
          <w:sz w:val="24"/>
          <w:szCs w:val="24"/>
        </w:rPr>
        <w:t xml:space="preserve">* Na ekranie Menedżer baterii wybierz pozycję Optymalizuj. Zostanie wyświetlona lista funkcji, które najbardziej zużywają energię.</w:t>
      </w:r>
    </w:p>
    <w:p>
      <w:r>
        <w:rPr>
          <w:rFonts w:ascii="calibri" w:hAnsi="calibri" w:eastAsia="calibri" w:cs="calibri"/>
          <w:sz w:val="24"/>
          <w:szCs w:val="24"/>
        </w:rPr>
        <w:t xml:space="preserve">* Dotknij pozycji Optymalizuj przy nazwie funkcji, by ją wyłączyć. Jeśli chcesz włączyć z powrotem daną funkcję, wybierz Odzyskaj.</w:t>
      </w:r>
    </w:p>
    <w:p>
      <w:r>
        <w:rPr>
          <w:rFonts w:ascii="calibri" w:hAnsi="calibri" w:eastAsia="calibri" w:cs="calibri"/>
          <w:sz w:val="24"/>
          <w:szCs w:val="24"/>
        </w:rPr>
        <w:t xml:space="preserve">* Dotknij Otwórz w celu wyświetlenia listy chronionych aplikacji. Chroniona aplikacja pozostaje uruchomiona w tle i zużywa energię nawet wtedy, gdy ekran jest wyłączony. Przesunięcie wyłącznika obok nazwy aplikacji włącza i wyłącza jej ochronę.</w:t>
      </w:r>
    </w:p>
    <w:p>
      <w:pPr>
        <w:spacing w:before="0" w:after="300"/>
      </w:pPr>
    </w:p>
    <w:p>
      <w:r>
        <w:rPr>
          <w:rFonts w:ascii="calibri" w:hAnsi="calibri" w:eastAsia="calibri" w:cs="calibri"/>
          <w:sz w:val="24"/>
          <w:szCs w:val="24"/>
          <w:b/>
        </w:rPr>
        <w:t xml:space="preserve">Zamykanie energochłonnych aplikacji</w:t>
      </w:r>
    </w:p>
    <w:p>
      <w:r>
        <w:rPr>
          <w:rFonts w:ascii="calibri" w:hAnsi="calibri" w:eastAsia="calibri" w:cs="calibri"/>
          <w:sz w:val="24"/>
          <w:szCs w:val="24"/>
        </w:rPr>
        <w:t xml:space="preserve">* Na ekranie Menedżer baterii dotknij pozycji Aplikacje energochłonne. Wyświetlona zostanie lista wszystkich aplikacji działających w tle od ostatniego ładowania. Jeśli chcesz zamknąć wszystkie znajdujące się na liście aplikacje, wybierz Wszystko, a następnie Zamknij.</w:t>
      </w:r>
    </w:p>
    <w:p>
      <w:r>
        <w:rPr>
          <w:rFonts w:ascii="calibri" w:hAnsi="calibri" w:eastAsia="calibri" w:cs="calibri"/>
          <w:sz w:val="24"/>
          <w:szCs w:val="24"/>
        </w:rPr>
        <w:t xml:space="preserve">* Jest też możliwość automatycznego zamykania aplikacji pochłaniających energię baterii. Na ekranie Menedżer baterii wybierz ikonę ustawień w prawym górnym rogu i uaktywnij opcję Zamknij energochłonne aplikacje.</w:t>
      </w:r>
    </w:p>
    <w:p>
      <w:pPr>
        <w:spacing w:before="0" w:after="300"/>
      </w:pPr>
    </w:p>
    <w:p>
      <w:r>
        <w:rPr>
          <w:rFonts w:ascii="calibri" w:hAnsi="calibri" w:eastAsia="calibri" w:cs="calibri"/>
          <w:sz w:val="24"/>
          <w:szCs w:val="24"/>
          <w:b/>
        </w:rPr>
        <w:t xml:space="preserve">Plan zasilania</w:t>
      </w:r>
    </w:p>
    <w:p>
      <w:r>
        <w:rPr>
          <w:rFonts w:ascii="calibri" w:hAnsi="calibri" w:eastAsia="calibri" w:cs="calibri"/>
          <w:sz w:val="24"/>
          <w:szCs w:val="24"/>
        </w:rPr>
        <w:t xml:space="preserve">Na ekranie Menedżer baterii wybierz pozycję Plan zasilania. Do wyboru są następujące plany:</w:t>
      </w:r>
    </w:p>
    <w:p>
      <w:r>
        <w:rPr>
          <w:rFonts w:ascii="calibri" w:hAnsi="calibri" w:eastAsia="calibri" w:cs="calibri"/>
          <w:sz w:val="24"/>
          <w:szCs w:val="24"/>
        </w:rPr>
        <w:t xml:space="preserve">* Normalny: Nieznacznie dostosuj wykorzystanie procesora i sieci, aby zwiększyć wydajność (zalecane przy grach i filmach).</w:t>
      </w:r>
    </w:p>
    <w:p>
      <w:r>
        <w:rPr>
          <w:rFonts w:ascii="calibri" w:hAnsi="calibri" w:eastAsia="calibri" w:cs="calibri"/>
          <w:sz w:val="24"/>
          <w:szCs w:val="24"/>
        </w:rPr>
        <w:t xml:space="preserve">* Inteligentny: Automatycznie optymalizuj wykorzystanie procesora i sieci (zalecane w codziennym użytkowaniu).</w:t>
      </w:r>
    </w:p>
    <w:p>
      <w:r>
        <w:rPr>
          <w:rFonts w:ascii="calibri" w:hAnsi="calibri" w:eastAsia="calibri" w:cs="calibri"/>
          <w:sz w:val="24"/>
          <w:szCs w:val="24"/>
        </w:rPr>
        <w:t xml:space="preserve">* Ultra-oszczędny: Zachowaj tylko podstawową obsługę połączeń głosowych i wiadomości tekstowych (zalecane przy niskim poziomie baterii). Ten plan ma szczególne znaczenie wtedy, gdy spodziewasz się ważnego telefonu, a bateria jest bliska wyczerpania.</w:t>
      </w:r>
    </w:p>
    <w:p>
      <w:pPr>
        <w:spacing w:before="0" w:after="300"/>
      </w:pPr>
    </w:p>
    <w:p>
      <w:r>
        <w:rPr>
          <w:rFonts w:ascii="calibri" w:hAnsi="calibri" w:eastAsia="calibri" w:cs="calibri"/>
          <w:sz w:val="24"/>
          <w:szCs w:val="24"/>
          <w:b/>
        </w:rPr>
        <w:t xml:space="preserve">Tryb oszczędzania energii ROG</w:t>
      </w:r>
    </w:p>
    <w:p>
      <w:r>
        <w:rPr>
          <w:rFonts w:ascii="calibri" w:hAnsi="calibri" w:eastAsia="calibri" w:cs="calibri"/>
          <w:sz w:val="24"/>
          <w:szCs w:val="24"/>
        </w:rPr>
        <w:t xml:space="preserve">Firma Huawei w Honorze 8 zaimplementowała autorskie rozwiązanie – tryb oszczędzania energii ROG. Zmniejsza on rozdzielczość ekranu, by przedłużyć żywotność baterii. Sprawdza się najlepiej podczas grania i oglądania filmów.</w:t>
      </w:r>
    </w:p>
    <w:p>
      <w:pPr>
        <w:spacing w:before="0" w:after="300"/>
      </w:pPr>
      <w:r>
        <w:rPr>
          <w:rFonts w:ascii="calibri" w:hAnsi="calibri" w:eastAsia="calibri" w:cs="calibri"/>
          <w:sz w:val="24"/>
          <w:szCs w:val="24"/>
        </w:rPr>
        <w:t xml:space="preserve">By włączyć tryb ROG, na ekranie Menedżer baterii wybierz pozycję Włączanie oszczędzania energii ROG i potwierdź poprzez Włącz. Rozdzielczość ekranu zostanie zmniejszona do 720x1280.</w:t>
      </w:r>
    </w:p>
    <w:p>
      <w:pPr>
        <w:spacing w:before="0" w:after="300"/>
      </w:pPr>
    </w:p>
    <w:p>
      <w:r>
        <w:rPr>
          <w:rFonts w:ascii="calibri" w:hAnsi="calibri" w:eastAsia="calibri" w:cs="calibri"/>
          <w:sz w:val="24"/>
          <w:szCs w:val="24"/>
          <w:b/>
        </w:rPr>
        <w:t xml:space="preserve">Wyłączanie zbędnych funkcji</w:t>
      </w:r>
    </w:p>
    <w:p>
      <w:r>
        <w:rPr>
          <w:rFonts w:ascii="calibri" w:hAnsi="calibri" w:eastAsia="calibri" w:cs="calibri"/>
          <w:sz w:val="24"/>
          <w:szCs w:val="24"/>
        </w:rPr>
        <w:t xml:space="preserve">Jeśli twój telefon jest bliski wyczerpania, a nie możesz go aktualnie podłączyć do ładowarki, warto zastosować się do poniższych wskazówek. Przedłużą one czas działania telefonu.</w:t>
      </w:r>
    </w:p>
    <w:p>
      <w:r>
        <w:rPr>
          <w:rFonts w:ascii="calibri" w:hAnsi="calibri" w:eastAsia="calibri" w:cs="calibri"/>
          <w:sz w:val="24"/>
          <w:szCs w:val="24"/>
        </w:rPr>
        <w:t xml:space="preserve">* Przeciągając palcem z góry w dół ekranu otwórz panel powiadomień. Wybierz kartę Skróty i wyłącz niepotrzebne, a zużywające energię funkcje, jak Bluetooth, Wi-fi, transfer danych.</w:t>
      </w:r>
    </w:p>
    <w:p>
      <w:r>
        <w:rPr>
          <w:rFonts w:ascii="calibri" w:hAnsi="calibri" w:eastAsia="calibri" w:cs="calibri"/>
          <w:sz w:val="24"/>
          <w:szCs w:val="24"/>
        </w:rPr>
        <w:t xml:space="preserve">* Będąc na ekranie głównym wybierz pozycję Ustawienia, a następnie Wyświetlacz. Wyłącz wygaszacz ekranu, wskaźnik powiadomień, a dodatkowo zmniejsz jasność ekranu i czas jego uśpienia.</w:t>
      </w:r>
    </w:p>
    <w:p>
      <w:r>
        <w:rPr>
          <w:rFonts w:ascii="calibri" w:hAnsi="calibri" w:eastAsia="calibri" w:cs="calibri"/>
          <w:sz w:val="24"/>
          <w:szCs w:val="24"/>
        </w:rPr>
        <w:t xml:space="preserve">* Na ekranie Ustawienia wybierz Dźwięki i wyłącz opcję Wibruje przy dzwonieniu.</w:t>
      </w:r>
    </w:p>
    <w:p>
      <w:pPr>
        <w:spacing w:before="0" w:after="300"/>
      </w:pPr>
    </w:p>
    <w:p>
      <w:r>
        <w:rPr>
          <w:rFonts w:ascii="calibri" w:hAnsi="calibri" w:eastAsia="calibri" w:cs="calibri"/>
          <w:sz w:val="24"/>
          <w:szCs w:val="24"/>
          <w:b/>
        </w:rPr>
        <w:t xml:space="preserve">Dostępność w Polsce</w:t>
      </w:r>
    </w:p>
    <w:p>
      <w:r>
        <w:rPr>
          <w:rFonts w:ascii="calibri" w:hAnsi="calibri" w:eastAsia="calibri" w:cs="calibri"/>
          <w:sz w:val="24"/>
          <w:szCs w:val="24"/>
        </w:rPr>
        <w:t xml:space="preserve">Honor 8 to najnowszy flagowiec w ofercie Huawei. Urządzenie wyróżnia się podwójnym aparatem, ulepszonym czytnikiem linii papilarnych z funkcją Smart Key 2.0, oraz wydajnym procesorem Kirin 950. Całość zamknięta została w designerskiej szklanej obudowie składającej się z 15 warstw, które w unikalny sposób tworzą refleksy świetlne.</w:t>
      </w:r>
    </w:p>
    <w:p>
      <w:pPr>
        <w:spacing w:before="0" w:after="300"/>
      </w:pPr>
      <w:r>
        <w:rPr>
          <w:rFonts w:ascii="calibri" w:hAnsi="calibri" w:eastAsia="calibri" w:cs="calibri"/>
          <w:sz w:val="24"/>
          <w:szCs w:val="24"/>
        </w:rPr>
        <w:t xml:space="preserve">Smartfon na polskim rynku jest dostępny w cenie 1999 PLN. Dostępne kolory to: Midnight Black i Pearl White. Jesienią smartfon znajdzie się w ofercie salonów sprzedaży i u operatorów również w kolorze Sapphire Blue.</w:t>
      </w:r>
    </w:p>
    <w:p>
      <w:pPr>
        <w:spacing w:before="0" w:after="300"/>
      </w:pPr>
    </w:p>
    <w:p>
      <w:r>
        <w:rPr>
          <w:rFonts w:ascii="calibri" w:hAnsi="calibri" w:eastAsia="calibri" w:cs="calibri"/>
          <w:sz w:val="24"/>
          <w:szCs w:val="24"/>
          <w:b/>
        </w:rPr>
        <w:t xml:space="preserve">O marce Honor:</w:t>
      </w:r>
    </w:p>
    <w:p>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www.hihonor.com i www.facebook.com/honorpl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2026-03-19T06:01:08+01:00</dcterms:created>
  <dcterms:modified xsi:type="dcterms:W3CDTF">2026-03-19T06:01:08+01:00</dcterms:modified>
</cp:coreProperties>
</file>

<file path=docProps/custom.xml><?xml version="1.0" encoding="utf-8"?>
<Properties xmlns="http://schemas.openxmlformats.org/officeDocument/2006/custom-properties" xmlns:vt="http://schemas.openxmlformats.org/officeDocument/2006/docPropsVTypes"/>
</file>